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E63DB" w14:textId="7ABA78AB" w:rsidR="003B7B88" w:rsidRPr="00552B57" w:rsidRDefault="003B7B88" w:rsidP="000170F6">
      <w:pPr>
        <w:spacing w:after="0" w:line="240" w:lineRule="auto"/>
        <w:rPr>
          <w:sz w:val="28"/>
          <w:szCs w:val="28"/>
        </w:rPr>
      </w:pPr>
      <w:r w:rsidRPr="00552B57">
        <w:rPr>
          <w:sz w:val="28"/>
          <w:szCs w:val="28"/>
        </w:rPr>
        <w:t>Fierro Ranch</w:t>
      </w:r>
    </w:p>
    <w:p w14:paraId="5EB429F0" w14:textId="18CEFAB7" w:rsidR="003B7B88" w:rsidRPr="00552B57" w:rsidRDefault="003B7B88" w:rsidP="000170F6">
      <w:pPr>
        <w:spacing w:after="0" w:line="240" w:lineRule="auto"/>
        <w:rPr>
          <w:sz w:val="28"/>
          <w:szCs w:val="28"/>
        </w:rPr>
      </w:pPr>
      <w:r w:rsidRPr="00552B57">
        <w:rPr>
          <w:sz w:val="28"/>
          <w:szCs w:val="28"/>
        </w:rPr>
        <w:t>1329 Pine Street</w:t>
      </w:r>
    </w:p>
    <w:p w14:paraId="5774FB52" w14:textId="2AE172C9" w:rsidR="003B7B88" w:rsidRPr="00552B57" w:rsidRDefault="003B7B88" w:rsidP="000170F6">
      <w:pPr>
        <w:spacing w:after="0" w:line="240" w:lineRule="auto"/>
        <w:rPr>
          <w:sz w:val="28"/>
          <w:szCs w:val="28"/>
        </w:rPr>
      </w:pPr>
      <w:r w:rsidRPr="00552B57">
        <w:rPr>
          <w:sz w:val="28"/>
          <w:szCs w:val="28"/>
        </w:rPr>
        <w:t>Ramona Ca 92065</w:t>
      </w:r>
    </w:p>
    <w:p w14:paraId="25FD6329" w14:textId="04D1E315" w:rsidR="003B7B88" w:rsidRPr="00552B57" w:rsidRDefault="003B7B88">
      <w:pPr>
        <w:rPr>
          <w:sz w:val="28"/>
          <w:szCs w:val="28"/>
        </w:rPr>
      </w:pPr>
    </w:p>
    <w:p w14:paraId="03013F2D" w14:textId="1429DF2F" w:rsidR="003B7B88" w:rsidRPr="00552B57" w:rsidRDefault="003B7B88">
      <w:pPr>
        <w:rPr>
          <w:sz w:val="28"/>
          <w:szCs w:val="28"/>
        </w:rPr>
      </w:pPr>
      <w:r w:rsidRPr="00552B57">
        <w:rPr>
          <w:sz w:val="28"/>
          <w:szCs w:val="28"/>
        </w:rPr>
        <w:t xml:space="preserve">Re: Victoria Miller – Letter of Recommendation </w:t>
      </w:r>
    </w:p>
    <w:p w14:paraId="289062AE" w14:textId="77777777" w:rsidR="003B7B88" w:rsidRPr="00552B57" w:rsidRDefault="003B7B88">
      <w:pPr>
        <w:rPr>
          <w:sz w:val="28"/>
          <w:szCs w:val="28"/>
        </w:rPr>
      </w:pPr>
    </w:p>
    <w:p w14:paraId="372D99BE" w14:textId="2563C54C" w:rsidR="00296F53" w:rsidRPr="00552B57" w:rsidRDefault="00296F53">
      <w:pPr>
        <w:rPr>
          <w:sz w:val="28"/>
          <w:szCs w:val="28"/>
        </w:rPr>
      </w:pPr>
      <w:r w:rsidRPr="00552B57">
        <w:rPr>
          <w:sz w:val="28"/>
          <w:szCs w:val="28"/>
        </w:rPr>
        <w:t>To Whom it May Concern</w:t>
      </w:r>
    </w:p>
    <w:p w14:paraId="2455AC16" w14:textId="345A5B3C" w:rsidR="00D818A8" w:rsidRPr="00552B57" w:rsidRDefault="003B7B88">
      <w:pPr>
        <w:rPr>
          <w:sz w:val="28"/>
          <w:szCs w:val="28"/>
        </w:rPr>
      </w:pPr>
      <w:r w:rsidRPr="00552B57">
        <w:rPr>
          <w:sz w:val="28"/>
          <w:szCs w:val="28"/>
        </w:rPr>
        <w:t xml:space="preserve">Please accept this letter of recommendation for Victoria Miller.  </w:t>
      </w:r>
      <w:r w:rsidR="00D818A8" w:rsidRPr="00552B57">
        <w:rPr>
          <w:sz w:val="28"/>
          <w:szCs w:val="28"/>
        </w:rPr>
        <w:t xml:space="preserve">Being a pork producer and breeder for 4-H and FFA, I have worked over the years with many young people.  She reached out to me asking if I would help her learn more about pork production.  While working with me, she has had hands on experience with </w:t>
      </w:r>
      <w:r w:rsidR="003F2E69" w:rsidRPr="00552B57">
        <w:rPr>
          <w:sz w:val="28"/>
          <w:szCs w:val="28"/>
        </w:rPr>
        <w:t xml:space="preserve">ear notching, vaccinations for disease control, </w:t>
      </w:r>
      <w:r w:rsidR="00BC50E0" w:rsidRPr="00552B57">
        <w:rPr>
          <w:sz w:val="28"/>
          <w:szCs w:val="28"/>
        </w:rPr>
        <w:t>castration</w:t>
      </w:r>
      <w:r w:rsidR="003F2E69" w:rsidRPr="00552B57">
        <w:rPr>
          <w:sz w:val="28"/>
          <w:szCs w:val="28"/>
        </w:rPr>
        <w:t xml:space="preserve">, tail docking and </w:t>
      </w:r>
      <w:r w:rsidR="00BC50E0" w:rsidRPr="00552B57">
        <w:rPr>
          <w:sz w:val="28"/>
          <w:szCs w:val="28"/>
        </w:rPr>
        <w:t>breeding</w:t>
      </w:r>
      <w:r w:rsidR="003F2E69" w:rsidRPr="00552B57">
        <w:rPr>
          <w:sz w:val="28"/>
          <w:szCs w:val="28"/>
        </w:rPr>
        <w:t xml:space="preserve">.  She has learned about feed programs, genetics, and meat processing.  </w:t>
      </w:r>
    </w:p>
    <w:p w14:paraId="096AE2D1" w14:textId="76C4C270" w:rsidR="00BB4261" w:rsidRPr="00552B57" w:rsidRDefault="00BB4261">
      <w:pPr>
        <w:rPr>
          <w:sz w:val="28"/>
          <w:szCs w:val="28"/>
        </w:rPr>
      </w:pPr>
      <w:r w:rsidRPr="00552B57">
        <w:rPr>
          <w:sz w:val="28"/>
          <w:szCs w:val="28"/>
        </w:rPr>
        <w:t xml:space="preserve">She participated in FFA livestock raising programs for pigs and rabbits.  </w:t>
      </w:r>
      <w:r w:rsidR="00C825EB">
        <w:rPr>
          <w:sz w:val="28"/>
          <w:szCs w:val="28"/>
        </w:rPr>
        <w:t>S</w:t>
      </w:r>
      <w:r w:rsidRPr="00552B57">
        <w:rPr>
          <w:sz w:val="28"/>
          <w:szCs w:val="28"/>
        </w:rPr>
        <w:t xml:space="preserve">he has been the FFA club secretary and this year the president.  She has earned regional </w:t>
      </w:r>
      <w:r w:rsidR="00552B57" w:rsidRPr="00552B57">
        <w:rPr>
          <w:sz w:val="28"/>
          <w:szCs w:val="28"/>
        </w:rPr>
        <w:t>level</w:t>
      </w:r>
      <w:r w:rsidRPr="00552B57">
        <w:rPr>
          <w:sz w:val="28"/>
          <w:szCs w:val="28"/>
        </w:rPr>
        <w:t xml:space="preserve"> FFA </w:t>
      </w:r>
      <w:r w:rsidR="00552B57" w:rsidRPr="00552B57">
        <w:rPr>
          <w:sz w:val="28"/>
          <w:szCs w:val="28"/>
        </w:rPr>
        <w:t>proficiency</w:t>
      </w:r>
      <w:r w:rsidRPr="00552B57">
        <w:rPr>
          <w:sz w:val="28"/>
          <w:szCs w:val="28"/>
        </w:rPr>
        <w:t xml:space="preserve"> in Swine </w:t>
      </w:r>
      <w:r w:rsidR="00552B57" w:rsidRPr="00552B57">
        <w:rPr>
          <w:sz w:val="28"/>
          <w:szCs w:val="28"/>
        </w:rPr>
        <w:t>Entrepreneurship</w:t>
      </w:r>
      <w:r w:rsidRPr="00552B57">
        <w:rPr>
          <w:sz w:val="28"/>
          <w:szCs w:val="28"/>
        </w:rPr>
        <w:t xml:space="preserve">.  She has participated in other </w:t>
      </w:r>
      <w:r w:rsidR="00552B57" w:rsidRPr="00552B57">
        <w:rPr>
          <w:sz w:val="28"/>
          <w:szCs w:val="28"/>
        </w:rPr>
        <w:t>internship</w:t>
      </w:r>
      <w:r w:rsidRPr="00552B57">
        <w:rPr>
          <w:sz w:val="28"/>
          <w:szCs w:val="28"/>
        </w:rPr>
        <w:t xml:space="preserve"> </w:t>
      </w:r>
      <w:r w:rsidR="00552B57" w:rsidRPr="00552B57">
        <w:rPr>
          <w:sz w:val="28"/>
          <w:szCs w:val="28"/>
        </w:rPr>
        <w:t>programs</w:t>
      </w:r>
      <w:r w:rsidRPr="00552B57">
        <w:rPr>
          <w:sz w:val="28"/>
          <w:szCs w:val="28"/>
        </w:rPr>
        <w:t xml:space="preserve"> and takes an interest in helping others with her work at the Ride Above Disability Therapeutic Riding Center.  </w:t>
      </w:r>
    </w:p>
    <w:p w14:paraId="794F337B" w14:textId="7DEDA822" w:rsidR="003F2E69" w:rsidRPr="00552B57" w:rsidRDefault="003F2E69">
      <w:pPr>
        <w:rPr>
          <w:sz w:val="28"/>
          <w:szCs w:val="28"/>
        </w:rPr>
      </w:pPr>
      <w:r w:rsidRPr="00552B57">
        <w:rPr>
          <w:sz w:val="28"/>
          <w:szCs w:val="28"/>
        </w:rPr>
        <w:t xml:space="preserve">Victoria is always punctual and focused.  She conducts herself in a professional manner and is always respectful with her peers.  </w:t>
      </w:r>
      <w:r w:rsidR="00BC50E0" w:rsidRPr="00552B57">
        <w:rPr>
          <w:sz w:val="28"/>
          <w:szCs w:val="28"/>
        </w:rPr>
        <w:t xml:space="preserve">Needless to say, she is the most stand out student I have ever worked with.  </w:t>
      </w:r>
    </w:p>
    <w:p w14:paraId="03BC97B5" w14:textId="657A8592" w:rsidR="00BC50E0" w:rsidRDefault="00BC50E0">
      <w:pPr>
        <w:rPr>
          <w:sz w:val="28"/>
          <w:szCs w:val="28"/>
        </w:rPr>
      </w:pPr>
      <w:r w:rsidRPr="00552B57">
        <w:rPr>
          <w:sz w:val="28"/>
          <w:szCs w:val="28"/>
        </w:rPr>
        <w:t>In addition to all of her hard work and dedication with her job at Fierro Ranch and responsibilities with her own animals, Victoria still manages to involve herself in her communit</w:t>
      </w:r>
      <w:r w:rsidR="00BB4261" w:rsidRPr="00552B57">
        <w:rPr>
          <w:sz w:val="28"/>
          <w:szCs w:val="28"/>
        </w:rPr>
        <w:t xml:space="preserve">y.  </w:t>
      </w:r>
      <w:r w:rsidRPr="00552B57">
        <w:rPr>
          <w:sz w:val="28"/>
          <w:szCs w:val="28"/>
        </w:rPr>
        <w:t xml:space="preserve"> </w:t>
      </w:r>
      <w:r w:rsidRPr="00552B57">
        <w:rPr>
          <w:sz w:val="28"/>
          <w:szCs w:val="28"/>
        </w:rPr>
        <w:t xml:space="preserve">Victoria has </w:t>
      </w:r>
      <w:r w:rsidRPr="00552B57">
        <w:rPr>
          <w:sz w:val="28"/>
          <w:szCs w:val="28"/>
        </w:rPr>
        <w:t>exemplary</w:t>
      </w:r>
      <w:r w:rsidRPr="00552B57">
        <w:rPr>
          <w:sz w:val="28"/>
          <w:szCs w:val="28"/>
        </w:rPr>
        <w:t xml:space="preserve"> potential </w:t>
      </w:r>
      <w:r w:rsidR="00552B57">
        <w:rPr>
          <w:sz w:val="28"/>
          <w:szCs w:val="28"/>
        </w:rPr>
        <w:t xml:space="preserve">to be a leader in the agricultural industry.  </w:t>
      </w:r>
    </w:p>
    <w:p w14:paraId="28632E0C" w14:textId="7FEA4D6F" w:rsidR="000170F6" w:rsidRDefault="000170F6">
      <w:pPr>
        <w:rPr>
          <w:sz w:val="28"/>
          <w:szCs w:val="28"/>
        </w:rPr>
      </w:pPr>
    </w:p>
    <w:p w14:paraId="2944C12E" w14:textId="77777777" w:rsidR="000170F6" w:rsidRDefault="000170F6" w:rsidP="000170F6">
      <w:pPr>
        <w:rPr>
          <w:sz w:val="28"/>
          <w:szCs w:val="28"/>
        </w:rPr>
      </w:pPr>
      <w:r>
        <w:rPr>
          <w:sz w:val="28"/>
          <w:szCs w:val="28"/>
        </w:rPr>
        <w:t>Sincerely,</w:t>
      </w:r>
    </w:p>
    <w:p w14:paraId="0393B498" w14:textId="77777777" w:rsidR="000170F6" w:rsidRDefault="000170F6" w:rsidP="000170F6">
      <w:pPr>
        <w:rPr>
          <w:sz w:val="28"/>
          <w:szCs w:val="28"/>
        </w:rPr>
      </w:pPr>
    </w:p>
    <w:p w14:paraId="6B508FBF" w14:textId="4DB3BE2D" w:rsidR="000170F6" w:rsidRDefault="000170F6" w:rsidP="000170F6">
      <w:pPr>
        <w:spacing w:after="0"/>
        <w:rPr>
          <w:sz w:val="28"/>
          <w:szCs w:val="28"/>
        </w:rPr>
      </w:pPr>
      <w:r>
        <w:rPr>
          <w:sz w:val="28"/>
          <w:szCs w:val="28"/>
        </w:rPr>
        <w:t>Roy Fierro</w:t>
      </w:r>
    </w:p>
    <w:p w14:paraId="12E03140" w14:textId="442AF823" w:rsidR="000170F6" w:rsidRPr="00552B57" w:rsidRDefault="000170F6" w:rsidP="000170F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Fierro Ranch</w:t>
      </w:r>
    </w:p>
    <w:sectPr w:rsidR="000170F6" w:rsidRPr="00552B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F53"/>
    <w:rsid w:val="000170F6"/>
    <w:rsid w:val="00296F53"/>
    <w:rsid w:val="003B7B88"/>
    <w:rsid w:val="003F2E69"/>
    <w:rsid w:val="00552B57"/>
    <w:rsid w:val="00BB4261"/>
    <w:rsid w:val="00BC50E0"/>
    <w:rsid w:val="00C825EB"/>
    <w:rsid w:val="00D8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F9DCD"/>
  <w15:chartTrackingRefBased/>
  <w15:docId w15:val="{3353B2E4-211A-4CEB-A165-4C0EE85A6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Fierro</dc:creator>
  <cp:keywords/>
  <dc:description/>
  <cp:lastModifiedBy>Connie Fierro</cp:lastModifiedBy>
  <cp:revision>2</cp:revision>
  <cp:lastPrinted>2022-03-26T01:48:00Z</cp:lastPrinted>
  <dcterms:created xsi:type="dcterms:W3CDTF">2022-03-26T01:08:00Z</dcterms:created>
  <dcterms:modified xsi:type="dcterms:W3CDTF">2022-03-26T01:56:00Z</dcterms:modified>
</cp:coreProperties>
</file>